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E05" w:rsidRPr="009545CB" w:rsidRDefault="00CB21F4" w:rsidP="00AE75BB">
      <w:pPr>
        <w:jc w:val="left"/>
        <w:rPr>
          <w:rFonts w:ascii="Arial" w:hAnsi="Arial" w:cs="Arial"/>
          <w:sz w:val="24"/>
          <w:szCs w:val="24"/>
        </w:rPr>
      </w:pPr>
      <w:proofErr w:type="spellStart"/>
      <w:r w:rsidRPr="009545CB">
        <w:rPr>
          <w:rFonts w:ascii="Arial" w:hAnsi="Arial" w:cs="Arial"/>
          <w:sz w:val="24"/>
          <w:szCs w:val="24"/>
        </w:rPr>
        <w:t>Exmo</w:t>
      </w:r>
      <w:proofErr w:type="spellEnd"/>
      <w:r w:rsidRPr="009545CB">
        <w:rPr>
          <w:rFonts w:ascii="Arial" w:hAnsi="Arial" w:cs="Arial"/>
          <w:sz w:val="24"/>
          <w:szCs w:val="24"/>
        </w:rPr>
        <w:t xml:space="preserve"> Sr.</w:t>
      </w:r>
    </w:p>
    <w:p w:rsidR="00CB21F4" w:rsidRPr="009545CB" w:rsidRDefault="00CB21F4" w:rsidP="00AE75BB">
      <w:pPr>
        <w:jc w:val="left"/>
        <w:rPr>
          <w:rFonts w:ascii="Arial" w:hAnsi="Arial" w:cs="Arial"/>
          <w:sz w:val="24"/>
          <w:szCs w:val="24"/>
        </w:rPr>
      </w:pPr>
      <w:r w:rsidRPr="009545CB">
        <w:rPr>
          <w:rFonts w:ascii="Arial" w:hAnsi="Arial" w:cs="Arial"/>
          <w:sz w:val="24"/>
          <w:szCs w:val="24"/>
        </w:rPr>
        <w:t>Presidente da Câmara Municipal de Cariacica</w:t>
      </w:r>
    </w:p>
    <w:p w:rsidR="00CB21F4" w:rsidRPr="009545CB" w:rsidRDefault="009545CB" w:rsidP="00AE75BB">
      <w:pPr>
        <w:jc w:val="left"/>
        <w:rPr>
          <w:rFonts w:ascii="Arial" w:hAnsi="Arial" w:cs="Arial"/>
          <w:b/>
          <w:sz w:val="24"/>
          <w:szCs w:val="24"/>
        </w:rPr>
      </w:pPr>
      <w:proofErr w:type="spellStart"/>
      <w:r w:rsidRPr="009545CB">
        <w:rPr>
          <w:rFonts w:ascii="Arial" w:hAnsi="Arial" w:cs="Arial"/>
          <w:b/>
          <w:sz w:val="24"/>
          <w:szCs w:val="24"/>
        </w:rPr>
        <w:t>Karlo</w:t>
      </w:r>
      <w:proofErr w:type="spellEnd"/>
      <w:r w:rsidRPr="009545CB">
        <w:rPr>
          <w:rFonts w:ascii="Arial" w:hAnsi="Arial" w:cs="Arial"/>
          <w:b/>
          <w:sz w:val="24"/>
          <w:szCs w:val="24"/>
        </w:rPr>
        <w:t xml:space="preserve"> Aurélio Vieira de Couto</w:t>
      </w:r>
    </w:p>
    <w:p w:rsidR="00CB21F4" w:rsidRPr="009545CB" w:rsidRDefault="00CB21F4" w:rsidP="00AE75BB">
      <w:pPr>
        <w:jc w:val="left"/>
        <w:rPr>
          <w:rFonts w:ascii="Arial" w:hAnsi="Arial" w:cs="Arial"/>
          <w:b/>
          <w:sz w:val="24"/>
          <w:szCs w:val="24"/>
        </w:rPr>
      </w:pPr>
    </w:p>
    <w:p w:rsidR="00CB21F4" w:rsidRPr="009545CB" w:rsidRDefault="00CB21F4" w:rsidP="009545CB">
      <w:pPr>
        <w:rPr>
          <w:rFonts w:ascii="Arial" w:hAnsi="Arial" w:cs="Arial"/>
          <w:sz w:val="20"/>
          <w:szCs w:val="20"/>
        </w:rPr>
      </w:pPr>
      <w:r w:rsidRPr="009545CB">
        <w:rPr>
          <w:rFonts w:ascii="Arial" w:hAnsi="Arial" w:cs="Arial"/>
          <w:sz w:val="20"/>
          <w:szCs w:val="20"/>
        </w:rPr>
        <w:t>Venho através deste, respeitosamente, requer</w:t>
      </w:r>
      <w:r w:rsidR="009545CB">
        <w:rPr>
          <w:rFonts w:ascii="Arial" w:hAnsi="Arial" w:cs="Arial"/>
          <w:sz w:val="20"/>
          <w:szCs w:val="20"/>
        </w:rPr>
        <w:t>er</w:t>
      </w:r>
      <w:r w:rsidRPr="009545CB">
        <w:rPr>
          <w:rFonts w:ascii="Arial" w:hAnsi="Arial" w:cs="Arial"/>
          <w:sz w:val="20"/>
          <w:szCs w:val="20"/>
        </w:rPr>
        <w:t xml:space="preserve"> que sejam abonados os dias dos </w:t>
      </w:r>
      <w:r w:rsidR="009545CB">
        <w:rPr>
          <w:rFonts w:ascii="Arial" w:hAnsi="Arial" w:cs="Arial"/>
          <w:sz w:val="20"/>
          <w:szCs w:val="20"/>
        </w:rPr>
        <w:t>servidores</w:t>
      </w:r>
      <w:r w:rsidRPr="009545CB">
        <w:rPr>
          <w:rFonts w:ascii="Arial" w:hAnsi="Arial" w:cs="Arial"/>
          <w:sz w:val="20"/>
          <w:szCs w:val="20"/>
        </w:rPr>
        <w:t xml:space="preserve"> </w:t>
      </w:r>
      <w:r w:rsidR="009545CB">
        <w:rPr>
          <w:rFonts w:ascii="Arial" w:hAnsi="Arial" w:cs="Arial"/>
          <w:sz w:val="20"/>
          <w:szCs w:val="20"/>
        </w:rPr>
        <w:t xml:space="preserve">relacionados abaixo, </w:t>
      </w:r>
      <w:r w:rsidR="003A551F" w:rsidRPr="009545CB">
        <w:rPr>
          <w:rFonts w:ascii="Arial" w:hAnsi="Arial" w:cs="Arial"/>
          <w:sz w:val="20"/>
          <w:szCs w:val="20"/>
        </w:rPr>
        <w:t xml:space="preserve">do </w:t>
      </w:r>
      <w:r w:rsidR="009545CB">
        <w:rPr>
          <w:rFonts w:ascii="Arial" w:hAnsi="Arial" w:cs="Arial"/>
          <w:sz w:val="20"/>
          <w:szCs w:val="20"/>
        </w:rPr>
        <w:t>S</w:t>
      </w:r>
      <w:r w:rsidR="003A551F" w:rsidRPr="009545CB">
        <w:rPr>
          <w:rFonts w:ascii="Arial" w:hAnsi="Arial" w:cs="Arial"/>
          <w:sz w:val="20"/>
          <w:szCs w:val="20"/>
        </w:rPr>
        <w:t>etor Administrativo</w:t>
      </w:r>
      <w:r w:rsidRPr="009545CB">
        <w:rPr>
          <w:rFonts w:ascii="Arial" w:hAnsi="Arial" w:cs="Arial"/>
          <w:sz w:val="20"/>
          <w:szCs w:val="20"/>
        </w:rPr>
        <w:t xml:space="preserve"> no </w:t>
      </w:r>
      <w:r w:rsidR="009545CB">
        <w:rPr>
          <w:rFonts w:ascii="Arial" w:hAnsi="Arial" w:cs="Arial"/>
          <w:sz w:val="20"/>
          <w:szCs w:val="20"/>
        </w:rPr>
        <w:t>P</w:t>
      </w:r>
      <w:r w:rsidRPr="009545CB">
        <w:rPr>
          <w:rFonts w:ascii="Arial" w:hAnsi="Arial" w:cs="Arial"/>
          <w:sz w:val="20"/>
          <w:szCs w:val="20"/>
        </w:rPr>
        <w:t xml:space="preserve">onto </w:t>
      </w:r>
      <w:r w:rsidR="009545CB">
        <w:rPr>
          <w:rFonts w:ascii="Arial" w:hAnsi="Arial" w:cs="Arial"/>
          <w:sz w:val="20"/>
          <w:szCs w:val="20"/>
        </w:rPr>
        <w:t>E</w:t>
      </w:r>
      <w:r w:rsidRPr="009545CB">
        <w:rPr>
          <w:rFonts w:ascii="Arial" w:hAnsi="Arial" w:cs="Arial"/>
          <w:sz w:val="20"/>
          <w:szCs w:val="20"/>
        </w:rPr>
        <w:t>letrônico.</w:t>
      </w:r>
    </w:p>
    <w:p w:rsidR="00CB21F4" w:rsidRPr="009545CB" w:rsidRDefault="00CB21F4" w:rsidP="00AE75BB">
      <w:pPr>
        <w:jc w:val="left"/>
        <w:rPr>
          <w:rFonts w:ascii="Arial" w:hAnsi="Arial" w:cs="Arial"/>
          <w:sz w:val="20"/>
          <w:szCs w:val="20"/>
        </w:rPr>
      </w:pPr>
    </w:p>
    <w:p w:rsidR="00CB21F4" w:rsidRPr="009545CB" w:rsidRDefault="00CB21F4" w:rsidP="00AE75BB">
      <w:pPr>
        <w:jc w:val="left"/>
        <w:rPr>
          <w:rFonts w:ascii="Arial" w:hAnsi="Arial" w:cs="Arial"/>
          <w:sz w:val="20"/>
          <w:szCs w:val="20"/>
        </w:rPr>
      </w:pPr>
      <w:r w:rsidRPr="009545CB">
        <w:rPr>
          <w:rFonts w:ascii="Arial" w:hAnsi="Arial" w:cs="Arial"/>
          <w:sz w:val="20"/>
          <w:szCs w:val="20"/>
        </w:rPr>
        <w:t>Termos em que;</w:t>
      </w:r>
    </w:p>
    <w:p w:rsidR="005C6747" w:rsidRPr="009545CB" w:rsidRDefault="00CB21F4" w:rsidP="00CB21F4">
      <w:pPr>
        <w:jc w:val="left"/>
        <w:rPr>
          <w:rFonts w:ascii="Arial" w:hAnsi="Arial" w:cs="Arial"/>
          <w:b/>
          <w:sz w:val="20"/>
          <w:szCs w:val="20"/>
        </w:rPr>
      </w:pPr>
      <w:r w:rsidRPr="009545CB">
        <w:rPr>
          <w:rFonts w:ascii="Arial" w:hAnsi="Arial" w:cs="Arial"/>
          <w:sz w:val="20"/>
          <w:szCs w:val="20"/>
        </w:rPr>
        <w:t>Pede deferimento.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645"/>
        <w:gridCol w:w="1849"/>
      </w:tblGrid>
      <w:tr w:rsidR="00CB21F4" w:rsidTr="00CB21F4">
        <w:tc>
          <w:tcPr>
            <w:tcW w:w="6771" w:type="dxa"/>
          </w:tcPr>
          <w:p w:rsidR="00CB21F4" w:rsidRDefault="00CB21F4" w:rsidP="00CB21F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NOME DO SERVIDOR</w:t>
            </w:r>
          </w:p>
        </w:tc>
        <w:tc>
          <w:tcPr>
            <w:tcW w:w="1873" w:type="dxa"/>
          </w:tcPr>
          <w:p w:rsidR="00CB21F4" w:rsidRDefault="00CB21F4" w:rsidP="00CB21F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DATA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CB21F4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</w:t>
            </w:r>
            <w:r w:rsidR="002676C6">
              <w:rPr>
                <w:b/>
                <w:sz w:val="24"/>
                <w:szCs w:val="24"/>
              </w:rPr>
              <w:t>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CB21F4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  <w:tr w:rsidR="00CB21F4" w:rsidTr="00CB21F4">
        <w:tc>
          <w:tcPr>
            <w:tcW w:w="6771" w:type="dxa"/>
          </w:tcPr>
          <w:p w:rsidR="00CB21F4" w:rsidRDefault="00CB21F4" w:rsidP="002F0823">
            <w:pPr>
              <w:rPr>
                <w:b/>
                <w:sz w:val="24"/>
                <w:szCs w:val="24"/>
              </w:rPr>
            </w:pPr>
          </w:p>
        </w:tc>
        <w:tc>
          <w:tcPr>
            <w:tcW w:w="1873" w:type="dxa"/>
          </w:tcPr>
          <w:p w:rsidR="00CB21F4" w:rsidRDefault="009545CB" w:rsidP="007B2D26">
            <w:pPr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          /2021</w:t>
            </w:r>
          </w:p>
        </w:tc>
      </w:tr>
    </w:tbl>
    <w:p w:rsidR="005C6747" w:rsidRDefault="005C6747" w:rsidP="002F0823">
      <w:pPr>
        <w:rPr>
          <w:b/>
          <w:sz w:val="24"/>
          <w:szCs w:val="24"/>
        </w:rPr>
      </w:pPr>
    </w:p>
    <w:p w:rsidR="005C6747" w:rsidRPr="006E6563" w:rsidRDefault="005C6747" w:rsidP="002F0823">
      <w:pPr>
        <w:rPr>
          <w:b/>
          <w:sz w:val="24"/>
          <w:szCs w:val="24"/>
        </w:rPr>
      </w:pPr>
    </w:p>
    <w:p w:rsidR="000546C1" w:rsidRPr="00A0523B" w:rsidRDefault="00A0523B" w:rsidP="005C6747">
      <w:pPr>
        <w:jc w:val="center"/>
        <w:rPr>
          <w:rFonts w:ascii="Arial" w:hAnsi="Arial" w:cs="Arial"/>
          <w:b/>
          <w:sz w:val="24"/>
          <w:szCs w:val="24"/>
        </w:rPr>
      </w:pPr>
      <w:r w:rsidRPr="00A0523B">
        <w:rPr>
          <w:rFonts w:ascii="Arial" w:hAnsi="Arial" w:cs="Arial"/>
          <w:b/>
          <w:sz w:val="24"/>
          <w:szCs w:val="24"/>
        </w:rPr>
        <w:t>________________________________________________________</w:t>
      </w:r>
    </w:p>
    <w:p w:rsidR="00CB21F4" w:rsidRPr="00A0523B" w:rsidRDefault="00A0523B" w:rsidP="005C6747">
      <w:pPr>
        <w:jc w:val="center"/>
        <w:rPr>
          <w:rFonts w:ascii="Arial" w:hAnsi="Arial" w:cs="Arial"/>
          <w:b/>
          <w:sz w:val="24"/>
          <w:szCs w:val="24"/>
        </w:rPr>
      </w:pPr>
      <w:r w:rsidRPr="00A0523B">
        <w:rPr>
          <w:rFonts w:ascii="Arial" w:hAnsi="Arial" w:cs="Arial"/>
          <w:b/>
          <w:sz w:val="24"/>
          <w:szCs w:val="24"/>
        </w:rPr>
        <w:t xml:space="preserve">CHEFIA IMEDIATA </w:t>
      </w:r>
    </w:p>
    <w:p w:rsidR="00CB21F4" w:rsidRDefault="00CB21F4" w:rsidP="005C6747">
      <w:pPr>
        <w:jc w:val="center"/>
        <w:rPr>
          <w:rFonts w:ascii="Arial" w:hAnsi="Arial" w:cs="Arial"/>
          <w:sz w:val="24"/>
          <w:szCs w:val="24"/>
        </w:rPr>
      </w:pPr>
    </w:p>
    <w:p w:rsidR="00A0523B" w:rsidRPr="009545CB" w:rsidRDefault="00A0523B" w:rsidP="005C6747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2F0823" w:rsidRPr="009545CB" w:rsidRDefault="00893462" w:rsidP="005C6747">
      <w:pPr>
        <w:jc w:val="center"/>
        <w:rPr>
          <w:rFonts w:ascii="Arial" w:hAnsi="Arial" w:cs="Arial"/>
          <w:sz w:val="24"/>
          <w:szCs w:val="24"/>
        </w:rPr>
      </w:pPr>
      <w:r w:rsidRPr="009545CB">
        <w:rPr>
          <w:rFonts w:ascii="Arial" w:hAnsi="Arial" w:cs="Arial"/>
          <w:sz w:val="24"/>
          <w:szCs w:val="24"/>
        </w:rPr>
        <w:t>Câmara Municipal de Cariacica</w:t>
      </w:r>
    </w:p>
    <w:p w:rsidR="002F0823" w:rsidRPr="009545CB" w:rsidRDefault="005C6747" w:rsidP="005C6747">
      <w:pPr>
        <w:jc w:val="center"/>
        <w:rPr>
          <w:rFonts w:ascii="Arial" w:hAnsi="Arial" w:cs="Arial"/>
          <w:sz w:val="24"/>
          <w:szCs w:val="24"/>
        </w:rPr>
      </w:pPr>
      <w:r w:rsidRPr="009545CB">
        <w:rPr>
          <w:rFonts w:ascii="Arial" w:hAnsi="Arial" w:cs="Arial"/>
          <w:sz w:val="24"/>
          <w:szCs w:val="24"/>
        </w:rPr>
        <w:t xml:space="preserve"> (27) 3343-2350</w:t>
      </w:r>
      <w:r w:rsidR="003178DB" w:rsidRPr="009545CB">
        <w:rPr>
          <w:rFonts w:ascii="Arial" w:hAnsi="Arial" w:cs="Arial"/>
          <w:sz w:val="24"/>
          <w:szCs w:val="24"/>
        </w:rPr>
        <w:t xml:space="preserve"> </w:t>
      </w:r>
    </w:p>
    <w:sectPr w:rsidR="002F0823" w:rsidRPr="009545CB" w:rsidSect="009C1760">
      <w:headerReference w:type="default" r:id="rId8"/>
      <w:footerReference w:type="default" r:id="rId9"/>
      <w:pgSz w:w="11906" w:h="16838"/>
      <w:pgMar w:top="1417" w:right="1701" w:bottom="1417" w:left="1701" w:header="708" w:footer="1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4D69" w:rsidRDefault="001C4D69" w:rsidP="009C1760">
      <w:pPr>
        <w:spacing w:line="240" w:lineRule="auto"/>
      </w:pPr>
      <w:r>
        <w:separator/>
      </w:r>
    </w:p>
  </w:endnote>
  <w:endnote w:type="continuationSeparator" w:id="0">
    <w:p w:rsidR="001C4D69" w:rsidRDefault="001C4D69" w:rsidP="009C17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1760" w:rsidRPr="002676C6" w:rsidRDefault="009C1760" w:rsidP="009C1760">
    <w:pPr>
      <w:pStyle w:val="Rodap"/>
      <w:jc w:val="center"/>
      <w:rPr>
        <w:sz w:val="18"/>
        <w:szCs w:val="18"/>
      </w:rPr>
    </w:pPr>
    <w:r w:rsidRPr="002676C6">
      <w:rPr>
        <w:sz w:val="18"/>
        <w:szCs w:val="18"/>
      </w:rPr>
      <w:t>Rod. BR 262 Km 3,5 S/Nº - Campo Grande – Cariacica ES – CEP 29140-052</w:t>
    </w:r>
  </w:p>
  <w:p w:rsidR="009C1760" w:rsidRPr="002676C6" w:rsidRDefault="005C6747" w:rsidP="009C1760">
    <w:pPr>
      <w:pStyle w:val="Rodap"/>
      <w:jc w:val="center"/>
      <w:rPr>
        <w:sz w:val="18"/>
        <w:szCs w:val="18"/>
      </w:rPr>
    </w:pPr>
    <w:r w:rsidRPr="002676C6">
      <w:rPr>
        <w:sz w:val="18"/>
        <w:szCs w:val="18"/>
      </w:rPr>
      <w:t>Telefone Geral</w:t>
    </w:r>
    <w:r w:rsidR="009545CB">
      <w:rPr>
        <w:sz w:val="18"/>
        <w:szCs w:val="18"/>
      </w:rPr>
      <w:t xml:space="preserve"> (27) 3343-2350</w:t>
    </w:r>
  </w:p>
  <w:p w:rsidR="009C1760" w:rsidRDefault="009C176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4D69" w:rsidRDefault="001C4D69" w:rsidP="009C1760">
      <w:pPr>
        <w:spacing w:line="240" w:lineRule="auto"/>
      </w:pPr>
      <w:r>
        <w:separator/>
      </w:r>
    </w:p>
  </w:footnote>
  <w:footnote w:type="continuationSeparator" w:id="0">
    <w:p w:rsidR="001C4D69" w:rsidRDefault="001C4D69" w:rsidP="009C176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1760" w:rsidRDefault="009C1760" w:rsidP="009C1760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0616B900" wp14:editId="30C3E568">
          <wp:extent cx="581025" cy="560875"/>
          <wp:effectExtent l="0" t="0" r="0" b="0"/>
          <wp:docPr id="5" name="Imagem 2" descr="C:\Users\Comunicação\Desktop\brasa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Comunicação\Desktop\brasa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040" cy="5859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C1760" w:rsidRPr="002676C6" w:rsidRDefault="00A02BD7" w:rsidP="009C1760">
    <w:pPr>
      <w:pStyle w:val="Cabealho"/>
      <w:jc w:val="center"/>
      <w:rPr>
        <w:rFonts w:ascii="Arial" w:hAnsi="Arial" w:cs="Arial"/>
        <w:b/>
        <w:sz w:val="16"/>
        <w:szCs w:val="16"/>
      </w:rPr>
    </w:pPr>
    <w:r w:rsidRPr="002676C6">
      <w:rPr>
        <w:rFonts w:ascii="Arial" w:hAnsi="Arial" w:cs="Arial"/>
        <w:b/>
        <w:sz w:val="16"/>
        <w:szCs w:val="16"/>
      </w:rPr>
      <w:t>CÂM</w:t>
    </w:r>
    <w:r w:rsidR="009C1760" w:rsidRPr="002676C6">
      <w:rPr>
        <w:rFonts w:ascii="Arial" w:hAnsi="Arial" w:cs="Arial"/>
        <w:b/>
        <w:sz w:val="16"/>
        <w:szCs w:val="16"/>
      </w:rPr>
      <w:t>ARA MUNICIPAL DE CARIACICA</w:t>
    </w:r>
  </w:p>
  <w:p w:rsidR="009C1760" w:rsidRPr="002676C6" w:rsidRDefault="009C1760" w:rsidP="009C1760">
    <w:pPr>
      <w:pStyle w:val="Cabealho"/>
      <w:jc w:val="center"/>
      <w:rPr>
        <w:rFonts w:ascii="Arial" w:hAnsi="Arial" w:cs="Arial"/>
        <w:sz w:val="16"/>
        <w:szCs w:val="16"/>
      </w:rPr>
    </w:pPr>
    <w:r w:rsidRPr="002676C6">
      <w:rPr>
        <w:rFonts w:ascii="Arial" w:hAnsi="Arial" w:cs="Arial"/>
        <w:b/>
        <w:sz w:val="16"/>
        <w:szCs w:val="16"/>
      </w:rPr>
      <w:t>ESTADO DO ESPÍRITO SANTO</w:t>
    </w:r>
  </w:p>
  <w:p w:rsidR="002676C6" w:rsidRPr="002676C6" w:rsidRDefault="002676C6" w:rsidP="009C1760">
    <w:pPr>
      <w:pStyle w:val="Cabealho"/>
      <w:jc w:val="center"/>
      <w:rPr>
        <w:rFonts w:ascii="Arial" w:hAnsi="Arial" w:cs="Arial"/>
        <w:sz w:val="16"/>
        <w:szCs w:val="16"/>
      </w:rPr>
    </w:pPr>
    <w:r w:rsidRPr="002676C6">
      <w:rPr>
        <w:rFonts w:ascii="Arial" w:hAnsi="Arial" w:cs="Arial"/>
        <w:sz w:val="16"/>
        <w:szCs w:val="16"/>
      </w:rPr>
      <w:t>DEPARTAMENTO DE COMUNICAÇÃO</w:t>
    </w:r>
  </w:p>
  <w:p w:rsidR="005C6747" w:rsidRPr="005C6747" w:rsidRDefault="005C6747" w:rsidP="009C1760">
    <w:pPr>
      <w:pStyle w:val="Cabealho"/>
      <w:jc w:val="center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3A06C6"/>
    <w:multiLevelType w:val="hybridMultilevel"/>
    <w:tmpl w:val="5E6246D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760"/>
    <w:rsid w:val="00022A06"/>
    <w:rsid w:val="000546C1"/>
    <w:rsid w:val="000655A0"/>
    <w:rsid w:val="00145204"/>
    <w:rsid w:val="00155B36"/>
    <w:rsid w:val="001C4D69"/>
    <w:rsid w:val="001F073F"/>
    <w:rsid w:val="001F313D"/>
    <w:rsid w:val="002676C6"/>
    <w:rsid w:val="002A6E05"/>
    <w:rsid w:val="002E7ECB"/>
    <w:rsid w:val="002F0823"/>
    <w:rsid w:val="003178DB"/>
    <w:rsid w:val="00353AE2"/>
    <w:rsid w:val="003A551F"/>
    <w:rsid w:val="003C6AE9"/>
    <w:rsid w:val="00400E67"/>
    <w:rsid w:val="00417125"/>
    <w:rsid w:val="004246E5"/>
    <w:rsid w:val="0045709A"/>
    <w:rsid w:val="00466F24"/>
    <w:rsid w:val="004C0825"/>
    <w:rsid w:val="00503B92"/>
    <w:rsid w:val="0051405C"/>
    <w:rsid w:val="00550996"/>
    <w:rsid w:val="00567184"/>
    <w:rsid w:val="00571640"/>
    <w:rsid w:val="005C6747"/>
    <w:rsid w:val="006052A8"/>
    <w:rsid w:val="00633969"/>
    <w:rsid w:val="006660B1"/>
    <w:rsid w:val="006E5E74"/>
    <w:rsid w:val="007338E2"/>
    <w:rsid w:val="00733CEA"/>
    <w:rsid w:val="007648D3"/>
    <w:rsid w:val="00795804"/>
    <w:rsid w:val="007B2D26"/>
    <w:rsid w:val="007E029E"/>
    <w:rsid w:val="007E6DD0"/>
    <w:rsid w:val="007E7765"/>
    <w:rsid w:val="007F1DA3"/>
    <w:rsid w:val="00893462"/>
    <w:rsid w:val="008F4D2D"/>
    <w:rsid w:val="009545CB"/>
    <w:rsid w:val="009C1760"/>
    <w:rsid w:val="009E5920"/>
    <w:rsid w:val="00A02BD7"/>
    <w:rsid w:val="00A04383"/>
    <w:rsid w:val="00A0523B"/>
    <w:rsid w:val="00A07C73"/>
    <w:rsid w:val="00A14C27"/>
    <w:rsid w:val="00A15A2A"/>
    <w:rsid w:val="00A710F3"/>
    <w:rsid w:val="00AB16C4"/>
    <w:rsid w:val="00AB1929"/>
    <w:rsid w:val="00AB1C9A"/>
    <w:rsid w:val="00AB79DC"/>
    <w:rsid w:val="00AE6868"/>
    <w:rsid w:val="00AE75BB"/>
    <w:rsid w:val="00B13A46"/>
    <w:rsid w:val="00B464BF"/>
    <w:rsid w:val="00C33686"/>
    <w:rsid w:val="00CB21F4"/>
    <w:rsid w:val="00CC23C5"/>
    <w:rsid w:val="00D2371B"/>
    <w:rsid w:val="00D32BEB"/>
    <w:rsid w:val="00D70D9E"/>
    <w:rsid w:val="00DB7F24"/>
    <w:rsid w:val="00E03D30"/>
    <w:rsid w:val="00E14743"/>
    <w:rsid w:val="00E1478C"/>
    <w:rsid w:val="00E23249"/>
    <w:rsid w:val="00E707AC"/>
    <w:rsid w:val="00E73E8B"/>
    <w:rsid w:val="00EA4D20"/>
    <w:rsid w:val="00EB798C"/>
    <w:rsid w:val="00EC3205"/>
    <w:rsid w:val="00F851DA"/>
    <w:rsid w:val="00FB0EFA"/>
    <w:rsid w:val="00FD5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4962142-561E-4B87-B609-1A6D3C2CB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4D2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C17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C1760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9C1760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1760"/>
  </w:style>
  <w:style w:type="paragraph" w:styleId="Rodap">
    <w:name w:val="footer"/>
    <w:basedOn w:val="Normal"/>
    <w:link w:val="RodapChar"/>
    <w:uiPriority w:val="99"/>
    <w:unhideWhenUsed/>
    <w:rsid w:val="009C1760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1760"/>
  </w:style>
  <w:style w:type="table" w:styleId="Tabelacomgrade">
    <w:name w:val="Table Grid"/>
    <w:basedOn w:val="Tabelanormal"/>
    <w:uiPriority w:val="39"/>
    <w:rsid w:val="00FB0EFA"/>
    <w:pPr>
      <w:spacing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faseSutil">
    <w:name w:val="Subtle Emphasis"/>
    <w:basedOn w:val="Fontepargpadro"/>
    <w:uiPriority w:val="19"/>
    <w:qFormat/>
    <w:rsid w:val="007E6DD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22A06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2F08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BED734-2CA6-45C8-8DA4-35E24A460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Comunicação</dc:creator>
  <cp:lastModifiedBy>Paula Cavalcanti Aires</cp:lastModifiedBy>
  <cp:revision>2</cp:revision>
  <cp:lastPrinted>2019-06-14T16:52:00Z</cp:lastPrinted>
  <dcterms:created xsi:type="dcterms:W3CDTF">2021-08-13T17:28:00Z</dcterms:created>
  <dcterms:modified xsi:type="dcterms:W3CDTF">2021-08-13T17:28:00Z</dcterms:modified>
</cp:coreProperties>
</file>